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792975" name="Picture">
</wp:docPr>
                  <a:graphic>
                    <a:graphicData uri="http://schemas.openxmlformats.org/drawingml/2006/picture">
                      <pic:pic>
                        <pic:nvPicPr>
                          <pic:cNvPr id="15979297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2403214" name="Picture">
</wp:docPr>
                  <a:graphic>
                    <a:graphicData uri="http://schemas.openxmlformats.org/drawingml/2006/picture">
                      <pic:pic>
                        <pic:nvPicPr>
                          <pic:cNvPr id="13024032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7472216" name="Picture">
</wp:docPr>
                  <a:graphic>
                    <a:graphicData uri="http://schemas.openxmlformats.org/drawingml/2006/picture">
                      <pic:pic>
                        <pic:nvPicPr>
                          <pic:cNvPr id="6974722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8921858" name="Picture">
</wp:docPr>
                  <a:graphic>
                    <a:graphicData uri="http://schemas.openxmlformats.org/drawingml/2006/picture">
                      <pic:pic>
                        <pic:nvPicPr>
                          <pic:cNvPr id="16389218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8378809" name="Picture">
</wp:docPr>
                  <a:graphic>
                    <a:graphicData uri="http://schemas.openxmlformats.org/drawingml/2006/picture">
                      <pic:pic>
                        <pic:nvPicPr>
                          <pic:cNvPr id="1288378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8427368" name="Picture">
</wp:docPr>
                  <a:graphic>
                    <a:graphicData uri="http://schemas.openxmlformats.org/drawingml/2006/picture">
                      <pic:pic>
                        <pic:nvPicPr>
                          <pic:cNvPr id="18684273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30335883" name="Picture">
</wp:docPr>
                  <a:graphic>
                    <a:graphicData uri="http://schemas.openxmlformats.org/drawingml/2006/picture">
                      <pic:pic>
                        <pic:nvPicPr>
                          <pic:cNvPr id="133033588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0871638" name="Picture">
</wp:docPr>
                  <a:graphic>
                    <a:graphicData uri="http://schemas.openxmlformats.org/drawingml/2006/picture">
                      <pic:pic>
                        <pic:nvPicPr>
                          <pic:cNvPr id="8908716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6087421" name="Picture">
</wp:docPr>
                  <a:graphic>
                    <a:graphicData uri="http://schemas.openxmlformats.org/drawingml/2006/picture">
                      <pic:pic>
                        <pic:nvPicPr>
                          <pic:cNvPr id="17360874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FÉ DE MONDÚJAR,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0392169" name="Picture">
</wp:docPr>
                  <a:graphic>
                    <a:graphicData uri="http://schemas.openxmlformats.org/drawingml/2006/picture">
                      <pic:pic>
                        <pic:nvPicPr>
                          <pic:cNvPr id="20803921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0895818" name="Picture">
</wp:docPr>
                  <a:graphic>
                    <a:graphicData uri="http://schemas.openxmlformats.org/drawingml/2006/picture">
                      <pic:pic>
                        <pic:nvPicPr>
                          <pic:cNvPr id="12508958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FÉ DE MONDÚJAR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4714238" name="Picture">
</wp:docPr>
                  <a:graphic>
                    <a:graphicData uri="http://schemas.openxmlformats.org/drawingml/2006/picture">
                      <pic:pic>
                        <pic:nvPicPr>
                          <pic:cNvPr id="18247142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6304290" name="Picture">
</wp:docPr>
                  <a:graphic>
                    <a:graphicData uri="http://schemas.openxmlformats.org/drawingml/2006/picture">
                      <pic:pic>
                        <pic:nvPicPr>
                          <pic:cNvPr id="6663042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4626124" name="Picture">
</wp:docPr>
                  <a:graphic>
                    <a:graphicData uri="http://schemas.openxmlformats.org/drawingml/2006/picture">
                      <pic:pic>
                        <pic:nvPicPr>
                          <pic:cNvPr id="55462612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4054939" name="Picture">
</wp:docPr>
                  <a:graphic>
                    <a:graphicData uri="http://schemas.openxmlformats.org/drawingml/2006/picture">
                      <pic:pic>
                        <pic:nvPicPr>
                          <pic:cNvPr id="51405493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FÉ DE MONDÚJAR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0144972" name="Picture">
</wp:docPr>
                  <a:graphic>
                    <a:graphicData uri="http://schemas.openxmlformats.org/drawingml/2006/picture">
                      <pic:pic>
                        <pic:nvPicPr>
                          <pic:cNvPr id="4801449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7346520" name="Picture">
</wp:docPr>
                  <a:graphic>
                    <a:graphicData uri="http://schemas.openxmlformats.org/drawingml/2006/picture">
                      <pic:pic>
                        <pic:nvPicPr>
                          <pic:cNvPr id="61734652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